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="-5" w:tblpY="1676"/>
        <w:tblW w:w="14576" w:type="dxa"/>
        <w:tblLayout w:type="fixed"/>
        <w:tblLook w:val="04A0" w:firstRow="1" w:lastRow="0" w:firstColumn="1" w:lastColumn="0" w:noHBand="0" w:noVBand="1"/>
      </w:tblPr>
      <w:tblGrid>
        <w:gridCol w:w="3974"/>
        <w:gridCol w:w="1985"/>
        <w:gridCol w:w="1701"/>
        <w:gridCol w:w="1843"/>
        <w:gridCol w:w="1275"/>
        <w:gridCol w:w="1276"/>
        <w:gridCol w:w="1276"/>
        <w:gridCol w:w="1246"/>
      </w:tblGrid>
      <w:tr w:rsidR="004133B2" w:rsidTr="002C1A05">
        <w:tc>
          <w:tcPr>
            <w:tcW w:w="3974" w:type="dxa"/>
            <w:vMerge w:val="restart"/>
            <w:shd w:val="clear" w:color="auto" w:fill="F2F2F2" w:themeFill="background1" w:themeFillShade="F2"/>
            <w:vAlign w:val="center"/>
          </w:tcPr>
          <w:p w:rsidR="004133B2" w:rsidRPr="00587777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4133B2" w:rsidRPr="00587777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4133B2" w:rsidRPr="00587777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4133B2" w:rsidRPr="00587777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4133B2" w:rsidTr="002C1A05">
        <w:tc>
          <w:tcPr>
            <w:tcW w:w="3974" w:type="dxa"/>
            <w:vMerge/>
            <w:shd w:val="clear" w:color="auto" w:fill="F2F2F2" w:themeFill="background1" w:themeFillShade="F2"/>
            <w:vAlign w:val="center"/>
          </w:tcPr>
          <w:p w:rsidR="004133B2" w:rsidRPr="00725761" w:rsidRDefault="004133B2" w:rsidP="002C1A05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133B2" w:rsidRPr="00725761" w:rsidRDefault="004133B2" w:rsidP="002C1A0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33B2" w:rsidRPr="00725761" w:rsidRDefault="004133B2" w:rsidP="002C1A0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133B2" w:rsidRPr="00725761" w:rsidRDefault="004133B2" w:rsidP="002C1A0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133B2" w:rsidRPr="00587777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4133B2" w:rsidRPr="00725761" w:rsidRDefault="004133B2" w:rsidP="002C1A0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133B2" w:rsidRPr="00725761" w:rsidRDefault="004133B2" w:rsidP="002C1A0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133B2" w:rsidRPr="00725761" w:rsidRDefault="004133B2" w:rsidP="002C1A0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4133B2" w:rsidRPr="0053397D" w:rsidRDefault="004133B2" w:rsidP="002C1A05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4133B2" w:rsidTr="002C1A05">
        <w:tc>
          <w:tcPr>
            <w:tcW w:w="3974" w:type="dxa"/>
            <w:vAlign w:val="center"/>
          </w:tcPr>
          <w:p w:rsidR="004133B2" w:rsidRPr="00017104" w:rsidRDefault="004133B2" w:rsidP="002C1A0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 xml:space="preserve">Transporto priemonių atnaujinimas, I etapas, </w:t>
            </w:r>
          </w:p>
          <w:p w:rsidR="004133B2" w:rsidRPr="00017104" w:rsidRDefault="004133B2" w:rsidP="002C1A0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Nr. LT/2015/VSF/4.4.1.10</w:t>
            </w:r>
          </w:p>
        </w:tc>
        <w:tc>
          <w:tcPr>
            <w:tcW w:w="1985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605 711,46</w:t>
            </w:r>
          </w:p>
        </w:tc>
        <w:tc>
          <w:tcPr>
            <w:tcW w:w="1701" w:type="dxa"/>
            <w:vAlign w:val="center"/>
          </w:tcPr>
          <w:p w:rsidR="004133B2" w:rsidRPr="00017104" w:rsidRDefault="004133B2" w:rsidP="002C1A05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201 903,82</w:t>
            </w:r>
          </w:p>
        </w:tc>
        <w:tc>
          <w:tcPr>
            <w:tcW w:w="1843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807 615,28</w:t>
            </w:r>
          </w:p>
        </w:tc>
        <w:tc>
          <w:tcPr>
            <w:tcW w:w="1275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133B2" w:rsidTr="002C1A05">
        <w:tc>
          <w:tcPr>
            <w:tcW w:w="3974" w:type="dxa"/>
            <w:vAlign w:val="center"/>
          </w:tcPr>
          <w:p w:rsidR="004133B2" w:rsidRPr="00017104" w:rsidRDefault="004133B2" w:rsidP="002C1A0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 xml:space="preserve">Transporto priemonių atnaujinimas, II etapas, </w:t>
            </w:r>
          </w:p>
          <w:p w:rsidR="004133B2" w:rsidRPr="00017104" w:rsidRDefault="004133B2" w:rsidP="002C1A0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Nr. LT/2017/VSF/4.4.1.11</w:t>
            </w:r>
          </w:p>
        </w:tc>
        <w:tc>
          <w:tcPr>
            <w:tcW w:w="1985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378 405,00</w:t>
            </w:r>
          </w:p>
        </w:tc>
        <w:tc>
          <w:tcPr>
            <w:tcW w:w="1701" w:type="dxa"/>
            <w:vAlign w:val="center"/>
          </w:tcPr>
          <w:p w:rsidR="004133B2" w:rsidRPr="00017104" w:rsidRDefault="004133B2" w:rsidP="002C1A05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126 135,00</w:t>
            </w:r>
          </w:p>
        </w:tc>
        <w:tc>
          <w:tcPr>
            <w:tcW w:w="1843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504 540,00</w:t>
            </w:r>
          </w:p>
        </w:tc>
        <w:tc>
          <w:tcPr>
            <w:tcW w:w="1275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133B2" w:rsidTr="002C1A05">
        <w:tc>
          <w:tcPr>
            <w:tcW w:w="3974" w:type="dxa"/>
            <w:vAlign w:val="center"/>
          </w:tcPr>
          <w:p w:rsidR="004133B2" w:rsidRPr="00017104" w:rsidRDefault="004133B2" w:rsidP="002C1A05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>VST pastatų rekonstrukcija ir garažų renovacija,</w:t>
            </w:r>
          </w:p>
          <w:p w:rsidR="004133B2" w:rsidRPr="00017104" w:rsidRDefault="004133B2" w:rsidP="002C1A05">
            <w:pPr>
              <w:jc w:val="both"/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>Nr. LT/2017/VSF/4.4.8.1</w:t>
            </w:r>
          </w:p>
        </w:tc>
        <w:tc>
          <w:tcPr>
            <w:tcW w:w="1985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506 718,16</w:t>
            </w:r>
          </w:p>
        </w:tc>
        <w:tc>
          <w:tcPr>
            <w:tcW w:w="1701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506 718,16</w:t>
            </w:r>
          </w:p>
        </w:tc>
        <w:tc>
          <w:tcPr>
            <w:tcW w:w="1275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133B2" w:rsidTr="002C1A05">
        <w:tc>
          <w:tcPr>
            <w:tcW w:w="3974" w:type="dxa"/>
            <w:vAlign w:val="center"/>
          </w:tcPr>
          <w:p w:rsidR="004133B2" w:rsidRPr="00017104" w:rsidRDefault="004133B2" w:rsidP="002C1A0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 xml:space="preserve">Papildomos VST veiklos sąnaudos </w:t>
            </w:r>
            <w:r w:rsidRPr="00017104">
              <w:rPr>
                <w:rFonts w:ascii="Times New Roman" w:eastAsia="Calibri" w:hAnsi="Times New Roman" w:cs="Times New Roman"/>
                <w:lang w:eastAsia="lt-LT"/>
              </w:rPr>
              <w:br/>
              <w:t>2016–2018 m.,</w:t>
            </w:r>
          </w:p>
          <w:p w:rsidR="004133B2" w:rsidRPr="00017104" w:rsidRDefault="004133B2" w:rsidP="002C1A0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>Nr. LT/2016/VSF/4.6.1.16</w:t>
            </w:r>
          </w:p>
        </w:tc>
        <w:tc>
          <w:tcPr>
            <w:tcW w:w="1985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25 209,48</w:t>
            </w:r>
          </w:p>
        </w:tc>
        <w:tc>
          <w:tcPr>
            <w:tcW w:w="1701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25 209,48</w:t>
            </w:r>
          </w:p>
        </w:tc>
        <w:tc>
          <w:tcPr>
            <w:tcW w:w="1275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133B2" w:rsidTr="002C1A05">
        <w:tc>
          <w:tcPr>
            <w:tcW w:w="3974" w:type="dxa"/>
            <w:vAlign w:val="center"/>
          </w:tcPr>
          <w:p w:rsidR="004133B2" w:rsidRPr="00017104" w:rsidRDefault="004133B2" w:rsidP="002C1A0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>Papildomos VST veiklos sąnaudos 2019–2020 m.,</w:t>
            </w:r>
          </w:p>
          <w:p w:rsidR="004133B2" w:rsidRPr="00017104" w:rsidRDefault="004133B2" w:rsidP="002C1A05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017104">
              <w:rPr>
                <w:rFonts w:ascii="Times New Roman" w:eastAsia="Calibri" w:hAnsi="Times New Roman" w:cs="Times New Roman"/>
                <w:lang w:eastAsia="lt-LT"/>
              </w:rPr>
              <w:t>Nr. LT/2018/VSF/4.6.1.17</w:t>
            </w:r>
          </w:p>
        </w:tc>
        <w:tc>
          <w:tcPr>
            <w:tcW w:w="1985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21 935,06</w:t>
            </w:r>
          </w:p>
        </w:tc>
        <w:tc>
          <w:tcPr>
            <w:tcW w:w="1701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017104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4133B2" w:rsidRPr="00017104" w:rsidRDefault="004133B2" w:rsidP="002C1A0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</w:t>
            </w:r>
            <w:r w:rsidRPr="00017104">
              <w:rPr>
                <w:rFonts w:ascii="Times New Roman" w:hAnsi="Times New Roman" w:cs="Times New Roman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lang w:eastAsia="lt-LT"/>
              </w:rPr>
              <w:t> 935,06</w:t>
            </w:r>
          </w:p>
        </w:tc>
        <w:tc>
          <w:tcPr>
            <w:tcW w:w="1275" w:type="dxa"/>
            <w:vAlign w:val="center"/>
          </w:tcPr>
          <w:p w:rsidR="004133B2" w:rsidRPr="00393D7C" w:rsidRDefault="000D1E2E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133B2" w:rsidRPr="00393D7C" w:rsidRDefault="004133B2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133B2" w:rsidRPr="00393D7C" w:rsidRDefault="000730E7" w:rsidP="002C1A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3D7C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7C6954" w:rsidRDefault="007C6954"/>
    <w:sectPr w:rsidR="007C6954" w:rsidSect="00944976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2"/>
    <w:rsid w:val="000730E7"/>
    <w:rsid w:val="000D1E2E"/>
    <w:rsid w:val="004133B2"/>
    <w:rsid w:val="007C6954"/>
    <w:rsid w:val="00A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3046-CC07-4C91-BE75-A4F1AD21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3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1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11</cp:revision>
  <dcterms:created xsi:type="dcterms:W3CDTF">2022-05-31T09:52:00Z</dcterms:created>
  <dcterms:modified xsi:type="dcterms:W3CDTF">2022-05-31T10:00:00Z</dcterms:modified>
</cp:coreProperties>
</file>