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pPr w:leftFromText="180" w:rightFromText="180" w:vertAnchor="page" w:horzAnchor="margin" w:tblpX="-5" w:tblpY="1676"/>
        <w:tblW w:w="14576" w:type="dxa"/>
        <w:tblLayout w:type="fixed"/>
        <w:tblLook w:val="04A0" w:firstRow="1" w:lastRow="0" w:firstColumn="1" w:lastColumn="0" w:noHBand="0" w:noVBand="1"/>
      </w:tblPr>
      <w:tblGrid>
        <w:gridCol w:w="3974"/>
        <w:gridCol w:w="1985"/>
        <w:gridCol w:w="1701"/>
        <w:gridCol w:w="1843"/>
        <w:gridCol w:w="1275"/>
        <w:gridCol w:w="1276"/>
        <w:gridCol w:w="1276"/>
        <w:gridCol w:w="1246"/>
      </w:tblGrid>
      <w:tr w:rsidR="004133B2" w14:paraId="568A9C85" w14:textId="77777777" w:rsidTr="002C1A05">
        <w:tc>
          <w:tcPr>
            <w:tcW w:w="3974" w:type="dxa"/>
            <w:vMerge w:val="restart"/>
            <w:shd w:val="clear" w:color="auto" w:fill="F2F2F2" w:themeFill="background1" w:themeFillShade="F2"/>
            <w:vAlign w:val="center"/>
          </w:tcPr>
          <w:p w14:paraId="568A9C81" w14:textId="77777777" w:rsidR="004133B2" w:rsidRPr="00587777" w:rsidRDefault="004133B2" w:rsidP="002C1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Projekto pavadinimas ir numeris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68A9C82" w14:textId="77777777" w:rsidR="004133B2" w:rsidRPr="00587777" w:rsidRDefault="004133B2" w:rsidP="002C1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Skiriamas finansavimas, iki (Eur)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568A9C83" w14:textId="77777777" w:rsidR="004133B2" w:rsidRPr="00587777" w:rsidRDefault="004133B2" w:rsidP="002C1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Finansinės paramos priemonė</w:t>
            </w:r>
          </w:p>
        </w:tc>
        <w:tc>
          <w:tcPr>
            <w:tcW w:w="2522" w:type="dxa"/>
            <w:gridSpan w:val="2"/>
            <w:shd w:val="clear" w:color="auto" w:fill="F2F2F2" w:themeFill="background1" w:themeFillShade="F2"/>
            <w:vAlign w:val="center"/>
          </w:tcPr>
          <w:p w14:paraId="568A9C84" w14:textId="77777777" w:rsidR="004133B2" w:rsidRPr="00587777" w:rsidRDefault="004133B2" w:rsidP="002C1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Būsena</w:t>
            </w:r>
          </w:p>
        </w:tc>
      </w:tr>
      <w:tr w:rsidR="004133B2" w14:paraId="568A9C8F" w14:textId="77777777" w:rsidTr="002C1A05">
        <w:tc>
          <w:tcPr>
            <w:tcW w:w="3974" w:type="dxa"/>
            <w:vMerge/>
            <w:shd w:val="clear" w:color="auto" w:fill="F2F2F2" w:themeFill="background1" w:themeFillShade="F2"/>
            <w:vAlign w:val="center"/>
          </w:tcPr>
          <w:p w14:paraId="568A9C86" w14:textId="77777777" w:rsidR="004133B2" w:rsidRPr="00725761" w:rsidRDefault="004133B2" w:rsidP="002C1A05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68A9C87" w14:textId="77777777" w:rsidR="004133B2" w:rsidRPr="00725761" w:rsidRDefault="004133B2" w:rsidP="002C1A05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Vidaus saugumo fondo lėšos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8A9C88" w14:textId="77777777" w:rsidR="004133B2" w:rsidRPr="00725761" w:rsidRDefault="004133B2" w:rsidP="002C1A05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Bendrojo finansavimo lėšos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8A9C89" w14:textId="77777777" w:rsidR="004133B2" w:rsidRPr="00725761" w:rsidRDefault="004133B2" w:rsidP="002C1A05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68A9C8A" w14:textId="77777777" w:rsidR="004133B2" w:rsidRPr="00587777" w:rsidRDefault="004133B2" w:rsidP="002C1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Sienų /</w:t>
            </w:r>
          </w:p>
          <w:p w14:paraId="568A9C8B" w14:textId="77777777" w:rsidR="004133B2" w:rsidRPr="00725761" w:rsidRDefault="004133B2" w:rsidP="002C1A05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vizų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8A9C8C" w14:textId="77777777" w:rsidR="004133B2" w:rsidRPr="00725761" w:rsidRDefault="004133B2" w:rsidP="002C1A05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Policijos bendradarbiavimo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8A9C8D" w14:textId="77777777" w:rsidR="004133B2" w:rsidRPr="00725761" w:rsidRDefault="004133B2" w:rsidP="002C1A05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Vykdomas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568A9C8E" w14:textId="77777777" w:rsidR="004133B2" w:rsidRPr="0053397D" w:rsidRDefault="004133B2" w:rsidP="002C1A05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Baigtas</w:t>
            </w:r>
          </w:p>
        </w:tc>
      </w:tr>
      <w:tr w:rsidR="004133B2" w14:paraId="568A9C99" w14:textId="77777777" w:rsidTr="002C1A05">
        <w:tc>
          <w:tcPr>
            <w:tcW w:w="3974" w:type="dxa"/>
            <w:vAlign w:val="center"/>
          </w:tcPr>
          <w:p w14:paraId="568A9C90" w14:textId="77777777" w:rsidR="004133B2" w:rsidRPr="00017104" w:rsidRDefault="004133B2" w:rsidP="002C1A05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17104">
              <w:rPr>
                <w:rFonts w:ascii="Times New Roman" w:eastAsia="Calibri" w:hAnsi="Times New Roman" w:cs="Times New Roman"/>
                <w:lang w:eastAsia="lt-LT"/>
              </w:rPr>
              <w:t xml:space="preserve">Transporto priemonių atnaujinimas, I etapas, </w:t>
            </w:r>
          </w:p>
          <w:p w14:paraId="568A9C91" w14:textId="77777777" w:rsidR="004133B2" w:rsidRPr="00017104" w:rsidRDefault="004133B2" w:rsidP="002C1A05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17104">
              <w:rPr>
                <w:rFonts w:ascii="Times New Roman" w:hAnsi="Times New Roman" w:cs="Times New Roman"/>
                <w:lang w:eastAsia="lt-LT"/>
              </w:rPr>
              <w:t>Nr. LT/2015/VSF/4.4.1.10</w:t>
            </w:r>
          </w:p>
        </w:tc>
        <w:tc>
          <w:tcPr>
            <w:tcW w:w="1985" w:type="dxa"/>
            <w:vAlign w:val="center"/>
          </w:tcPr>
          <w:p w14:paraId="568A9C92" w14:textId="77777777" w:rsidR="004133B2" w:rsidRPr="00017104" w:rsidRDefault="004133B2" w:rsidP="002C1A0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17104">
              <w:rPr>
                <w:rFonts w:ascii="Times New Roman" w:hAnsi="Times New Roman" w:cs="Times New Roman"/>
                <w:lang w:eastAsia="lt-LT"/>
              </w:rPr>
              <w:t>605 711,46</w:t>
            </w:r>
          </w:p>
        </w:tc>
        <w:tc>
          <w:tcPr>
            <w:tcW w:w="1701" w:type="dxa"/>
            <w:vAlign w:val="center"/>
          </w:tcPr>
          <w:p w14:paraId="568A9C93" w14:textId="77777777" w:rsidR="004133B2" w:rsidRPr="00017104" w:rsidRDefault="004133B2" w:rsidP="002C1A05">
            <w:pPr>
              <w:ind w:left="-108"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17104">
              <w:rPr>
                <w:rFonts w:ascii="Times New Roman" w:hAnsi="Times New Roman" w:cs="Times New Roman"/>
                <w:lang w:eastAsia="lt-LT"/>
              </w:rPr>
              <w:t>201 903,82</w:t>
            </w:r>
          </w:p>
        </w:tc>
        <w:tc>
          <w:tcPr>
            <w:tcW w:w="1843" w:type="dxa"/>
            <w:vAlign w:val="center"/>
          </w:tcPr>
          <w:p w14:paraId="568A9C94" w14:textId="77777777" w:rsidR="004133B2" w:rsidRPr="00017104" w:rsidRDefault="004133B2" w:rsidP="002C1A0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17104">
              <w:rPr>
                <w:rFonts w:ascii="Times New Roman" w:hAnsi="Times New Roman" w:cs="Times New Roman"/>
                <w:lang w:eastAsia="lt-LT"/>
              </w:rPr>
              <w:t>807 615,28</w:t>
            </w:r>
          </w:p>
        </w:tc>
        <w:tc>
          <w:tcPr>
            <w:tcW w:w="1275" w:type="dxa"/>
            <w:vAlign w:val="center"/>
          </w:tcPr>
          <w:p w14:paraId="568A9C95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3D7C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68A9C96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68A9C97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68A9C98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3D7C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133B2" w14:paraId="568A9CA3" w14:textId="77777777" w:rsidTr="002C1A05">
        <w:tc>
          <w:tcPr>
            <w:tcW w:w="3974" w:type="dxa"/>
            <w:vAlign w:val="center"/>
          </w:tcPr>
          <w:p w14:paraId="568A9C9A" w14:textId="77777777" w:rsidR="004133B2" w:rsidRPr="00017104" w:rsidRDefault="004133B2" w:rsidP="002C1A05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17104">
              <w:rPr>
                <w:rFonts w:ascii="Times New Roman" w:eastAsia="Calibri" w:hAnsi="Times New Roman" w:cs="Times New Roman"/>
                <w:lang w:eastAsia="lt-LT"/>
              </w:rPr>
              <w:t xml:space="preserve">Transporto priemonių atnaujinimas, II etapas, </w:t>
            </w:r>
          </w:p>
          <w:p w14:paraId="568A9C9B" w14:textId="77777777" w:rsidR="004133B2" w:rsidRPr="00017104" w:rsidRDefault="004133B2" w:rsidP="002C1A05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17104">
              <w:rPr>
                <w:rFonts w:ascii="Times New Roman" w:hAnsi="Times New Roman" w:cs="Times New Roman"/>
                <w:lang w:eastAsia="lt-LT"/>
              </w:rPr>
              <w:t>Nr. LT/2017/VSF/4.4.1.11</w:t>
            </w:r>
          </w:p>
        </w:tc>
        <w:tc>
          <w:tcPr>
            <w:tcW w:w="1985" w:type="dxa"/>
            <w:vAlign w:val="center"/>
          </w:tcPr>
          <w:p w14:paraId="568A9C9C" w14:textId="77777777" w:rsidR="004133B2" w:rsidRPr="00017104" w:rsidRDefault="004133B2" w:rsidP="002C1A0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17104">
              <w:rPr>
                <w:rFonts w:ascii="Times New Roman" w:hAnsi="Times New Roman" w:cs="Times New Roman"/>
                <w:lang w:eastAsia="lt-LT"/>
              </w:rPr>
              <w:t>378 405,00</w:t>
            </w:r>
          </w:p>
        </w:tc>
        <w:tc>
          <w:tcPr>
            <w:tcW w:w="1701" w:type="dxa"/>
            <w:vAlign w:val="center"/>
          </w:tcPr>
          <w:p w14:paraId="568A9C9D" w14:textId="77777777" w:rsidR="004133B2" w:rsidRPr="00017104" w:rsidRDefault="004133B2" w:rsidP="002C1A05">
            <w:pPr>
              <w:ind w:left="-108"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17104">
              <w:rPr>
                <w:rFonts w:ascii="Times New Roman" w:hAnsi="Times New Roman" w:cs="Times New Roman"/>
                <w:lang w:eastAsia="lt-LT"/>
              </w:rPr>
              <w:t>126 135,00</w:t>
            </w:r>
          </w:p>
        </w:tc>
        <w:tc>
          <w:tcPr>
            <w:tcW w:w="1843" w:type="dxa"/>
            <w:vAlign w:val="center"/>
          </w:tcPr>
          <w:p w14:paraId="568A9C9E" w14:textId="77777777" w:rsidR="004133B2" w:rsidRPr="00017104" w:rsidRDefault="004133B2" w:rsidP="002C1A0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17104">
              <w:rPr>
                <w:rFonts w:ascii="Times New Roman" w:hAnsi="Times New Roman" w:cs="Times New Roman"/>
                <w:lang w:eastAsia="lt-LT"/>
              </w:rPr>
              <w:t>504 540,00</w:t>
            </w:r>
          </w:p>
        </w:tc>
        <w:tc>
          <w:tcPr>
            <w:tcW w:w="1275" w:type="dxa"/>
            <w:vAlign w:val="center"/>
          </w:tcPr>
          <w:p w14:paraId="568A9C9F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3D7C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68A9CA0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68A9CA1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68A9CA2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3D7C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133B2" w14:paraId="568A9CAD" w14:textId="77777777" w:rsidTr="002C1A05">
        <w:tc>
          <w:tcPr>
            <w:tcW w:w="3974" w:type="dxa"/>
            <w:vAlign w:val="center"/>
          </w:tcPr>
          <w:p w14:paraId="568A9CA4" w14:textId="77777777" w:rsidR="004133B2" w:rsidRPr="00017104" w:rsidRDefault="004133B2" w:rsidP="002C1A05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017104">
              <w:rPr>
                <w:rFonts w:ascii="Times New Roman" w:eastAsia="Calibri" w:hAnsi="Times New Roman" w:cs="Times New Roman"/>
                <w:lang w:eastAsia="lt-LT"/>
              </w:rPr>
              <w:t>VST pastatų rekonstrukcija ir garažų renovacija,</w:t>
            </w:r>
          </w:p>
          <w:p w14:paraId="568A9CA5" w14:textId="77777777" w:rsidR="004133B2" w:rsidRPr="00017104" w:rsidRDefault="004133B2" w:rsidP="002C1A05">
            <w:pPr>
              <w:jc w:val="both"/>
              <w:rPr>
                <w:rFonts w:ascii="Times New Roman" w:eastAsia="Calibri" w:hAnsi="Times New Roman" w:cs="Times New Roman"/>
                <w:lang w:eastAsia="lt-LT"/>
              </w:rPr>
            </w:pPr>
            <w:r w:rsidRPr="00017104">
              <w:rPr>
                <w:rFonts w:ascii="Times New Roman" w:eastAsia="Calibri" w:hAnsi="Times New Roman" w:cs="Times New Roman"/>
                <w:lang w:eastAsia="lt-LT"/>
              </w:rPr>
              <w:t>Nr. LT/2017/VSF/4.4.8.1</w:t>
            </w:r>
          </w:p>
        </w:tc>
        <w:tc>
          <w:tcPr>
            <w:tcW w:w="1985" w:type="dxa"/>
            <w:vAlign w:val="center"/>
          </w:tcPr>
          <w:p w14:paraId="568A9CA6" w14:textId="77777777" w:rsidR="004133B2" w:rsidRPr="00017104" w:rsidRDefault="004133B2" w:rsidP="002C1A0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17104">
              <w:rPr>
                <w:rFonts w:ascii="Times New Roman" w:hAnsi="Times New Roman" w:cs="Times New Roman"/>
                <w:lang w:eastAsia="lt-LT"/>
              </w:rPr>
              <w:t>506 718,16</w:t>
            </w:r>
          </w:p>
        </w:tc>
        <w:tc>
          <w:tcPr>
            <w:tcW w:w="1701" w:type="dxa"/>
            <w:vAlign w:val="center"/>
          </w:tcPr>
          <w:p w14:paraId="568A9CA7" w14:textId="77777777" w:rsidR="004133B2" w:rsidRPr="00017104" w:rsidRDefault="004133B2" w:rsidP="002C1A0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17104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68A9CA8" w14:textId="77777777" w:rsidR="004133B2" w:rsidRPr="00017104" w:rsidRDefault="004133B2" w:rsidP="002C1A0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17104">
              <w:rPr>
                <w:rFonts w:ascii="Times New Roman" w:hAnsi="Times New Roman" w:cs="Times New Roman"/>
                <w:lang w:eastAsia="lt-LT"/>
              </w:rPr>
              <w:t>506 718,16</w:t>
            </w:r>
          </w:p>
        </w:tc>
        <w:tc>
          <w:tcPr>
            <w:tcW w:w="1275" w:type="dxa"/>
            <w:vAlign w:val="center"/>
          </w:tcPr>
          <w:p w14:paraId="568A9CA9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3D7C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68A9CAA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68A9CAB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68A9CAC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3D7C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133B2" w14:paraId="568A9CB7" w14:textId="77777777" w:rsidTr="002C1A05">
        <w:tc>
          <w:tcPr>
            <w:tcW w:w="3974" w:type="dxa"/>
            <w:vAlign w:val="center"/>
          </w:tcPr>
          <w:p w14:paraId="568A9CAE" w14:textId="77777777" w:rsidR="004133B2" w:rsidRPr="00017104" w:rsidRDefault="004133B2" w:rsidP="002C1A05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17104">
              <w:rPr>
                <w:rFonts w:ascii="Times New Roman" w:eastAsia="Calibri" w:hAnsi="Times New Roman" w:cs="Times New Roman"/>
                <w:lang w:eastAsia="lt-LT"/>
              </w:rPr>
              <w:t xml:space="preserve">Papildomos VST veiklos sąnaudos </w:t>
            </w:r>
            <w:r w:rsidRPr="00017104">
              <w:rPr>
                <w:rFonts w:ascii="Times New Roman" w:eastAsia="Calibri" w:hAnsi="Times New Roman" w:cs="Times New Roman"/>
                <w:lang w:eastAsia="lt-LT"/>
              </w:rPr>
              <w:br/>
              <w:t>2016–2018 m.,</w:t>
            </w:r>
          </w:p>
          <w:p w14:paraId="568A9CAF" w14:textId="77777777" w:rsidR="004133B2" w:rsidRPr="00017104" w:rsidRDefault="004133B2" w:rsidP="002C1A05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17104">
              <w:rPr>
                <w:rFonts w:ascii="Times New Roman" w:eastAsia="Calibri" w:hAnsi="Times New Roman" w:cs="Times New Roman"/>
                <w:lang w:eastAsia="lt-LT"/>
              </w:rPr>
              <w:t>Nr. LT/2016/VSF/4.6.1.16</w:t>
            </w:r>
          </w:p>
        </w:tc>
        <w:tc>
          <w:tcPr>
            <w:tcW w:w="1985" w:type="dxa"/>
            <w:vAlign w:val="center"/>
          </w:tcPr>
          <w:p w14:paraId="568A9CB0" w14:textId="77777777" w:rsidR="004133B2" w:rsidRPr="00017104" w:rsidRDefault="004133B2" w:rsidP="002C1A0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17104">
              <w:rPr>
                <w:rFonts w:ascii="Times New Roman" w:hAnsi="Times New Roman" w:cs="Times New Roman"/>
                <w:lang w:eastAsia="lt-LT"/>
              </w:rPr>
              <w:t>25 209,48</w:t>
            </w:r>
          </w:p>
        </w:tc>
        <w:tc>
          <w:tcPr>
            <w:tcW w:w="1701" w:type="dxa"/>
            <w:vAlign w:val="center"/>
          </w:tcPr>
          <w:p w14:paraId="568A9CB1" w14:textId="77777777" w:rsidR="004133B2" w:rsidRPr="00017104" w:rsidRDefault="004133B2" w:rsidP="002C1A0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17104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68A9CB2" w14:textId="77777777" w:rsidR="004133B2" w:rsidRPr="00017104" w:rsidRDefault="004133B2" w:rsidP="002C1A0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17104">
              <w:rPr>
                <w:rFonts w:ascii="Times New Roman" w:hAnsi="Times New Roman" w:cs="Times New Roman"/>
                <w:lang w:eastAsia="lt-LT"/>
              </w:rPr>
              <w:t>25 209,48</w:t>
            </w:r>
          </w:p>
        </w:tc>
        <w:tc>
          <w:tcPr>
            <w:tcW w:w="1275" w:type="dxa"/>
            <w:vAlign w:val="center"/>
          </w:tcPr>
          <w:p w14:paraId="568A9CB3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3D7C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68A9CB4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68A9CB5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68A9CB6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3D7C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133B2" w14:paraId="568A9CC1" w14:textId="77777777" w:rsidTr="002C1A05">
        <w:tc>
          <w:tcPr>
            <w:tcW w:w="3974" w:type="dxa"/>
            <w:vAlign w:val="center"/>
          </w:tcPr>
          <w:p w14:paraId="568A9CB8" w14:textId="77777777" w:rsidR="004133B2" w:rsidRPr="00017104" w:rsidRDefault="004133B2" w:rsidP="002C1A05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17104">
              <w:rPr>
                <w:rFonts w:ascii="Times New Roman" w:eastAsia="Calibri" w:hAnsi="Times New Roman" w:cs="Times New Roman"/>
                <w:lang w:eastAsia="lt-LT"/>
              </w:rPr>
              <w:t>Papildomos VST veiklos sąnaudos 2019–2020 m.,</w:t>
            </w:r>
          </w:p>
          <w:p w14:paraId="568A9CB9" w14:textId="77777777" w:rsidR="004133B2" w:rsidRPr="00017104" w:rsidRDefault="004133B2" w:rsidP="002C1A05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017104">
              <w:rPr>
                <w:rFonts w:ascii="Times New Roman" w:eastAsia="Calibri" w:hAnsi="Times New Roman" w:cs="Times New Roman"/>
                <w:lang w:eastAsia="lt-LT"/>
              </w:rPr>
              <w:t>Nr. LT/2018/VSF/4.6.1.17</w:t>
            </w:r>
          </w:p>
        </w:tc>
        <w:tc>
          <w:tcPr>
            <w:tcW w:w="1985" w:type="dxa"/>
            <w:vAlign w:val="center"/>
          </w:tcPr>
          <w:p w14:paraId="568A9CBA" w14:textId="77777777" w:rsidR="004133B2" w:rsidRPr="00017104" w:rsidRDefault="004133B2" w:rsidP="002C1A0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21 935,06</w:t>
            </w:r>
          </w:p>
        </w:tc>
        <w:tc>
          <w:tcPr>
            <w:tcW w:w="1701" w:type="dxa"/>
            <w:vAlign w:val="center"/>
          </w:tcPr>
          <w:p w14:paraId="568A9CBB" w14:textId="77777777" w:rsidR="004133B2" w:rsidRPr="00017104" w:rsidRDefault="004133B2" w:rsidP="002C1A0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017104">
              <w:rPr>
                <w:rFonts w:ascii="Times New Roman" w:hAnsi="Times New Roman" w:cs="Times New Roman"/>
                <w:lang w:eastAsia="lt-LT"/>
              </w:rPr>
              <w:t>0,00</w:t>
            </w:r>
          </w:p>
        </w:tc>
        <w:tc>
          <w:tcPr>
            <w:tcW w:w="1843" w:type="dxa"/>
            <w:vAlign w:val="center"/>
          </w:tcPr>
          <w:p w14:paraId="568A9CBC" w14:textId="77777777" w:rsidR="004133B2" w:rsidRPr="00017104" w:rsidRDefault="004133B2" w:rsidP="002C1A05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2</w:t>
            </w:r>
            <w:r w:rsidRPr="00017104">
              <w:rPr>
                <w:rFonts w:ascii="Times New Roman" w:hAnsi="Times New Roman" w:cs="Times New Roman"/>
                <w:lang w:eastAsia="lt-LT"/>
              </w:rPr>
              <w:t>1</w:t>
            </w:r>
            <w:r>
              <w:rPr>
                <w:rFonts w:ascii="Times New Roman" w:hAnsi="Times New Roman" w:cs="Times New Roman"/>
                <w:lang w:eastAsia="lt-LT"/>
              </w:rPr>
              <w:t> 935,06</w:t>
            </w:r>
          </w:p>
        </w:tc>
        <w:tc>
          <w:tcPr>
            <w:tcW w:w="1275" w:type="dxa"/>
            <w:vAlign w:val="center"/>
          </w:tcPr>
          <w:p w14:paraId="568A9CBD" w14:textId="77777777" w:rsidR="004133B2" w:rsidRPr="00393D7C" w:rsidRDefault="000D1E2E" w:rsidP="002C1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D7C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68A9CBE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68A9CBF" w14:textId="77777777" w:rsidR="004133B2" w:rsidRPr="00393D7C" w:rsidRDefault="004133B2" w:rsidP="002C1A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68A9CC0" w14:textId="77777777" w:rsidR="004133B2" w:rsidRPr="00393D7C" w:rsidRDefault="000730E7" w:rsidP="002C1A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3D7C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</w:tbl>
    <w:p w14:paraId="568A9CC2" w14:textId="77777777" w:rsidR="007C6954" w:rsidRDefault="007C6954"/>
    <w:sectPr w:rsidR="007C6954" w:rsidSect="00944976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3B2"/>
    <w:rsid w:val="000730E7"/>
    <w:rsid w:val="000D1E2E"/>
    <w:rsid w:val="004133B2"/>
    <w:rsid w:val="007C6954"/>
    <w:rsid w:val="00AC3CFD"/>
    <w:rsid w:val="00CE513C"/>
    <w:rsid w:val="00D1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9C81"/>
  <w15:chartTrackingRefBased/>
  <w15:docId w15:val="{6EBE3046-CC07-4C91-BE75-A4F1AD21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33B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1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Kriukienė</dc:creator>
  <cp:keywords/>
  <dc:description/>
  <cp:lastModifiedBy>Agnė Sinkevičienė</cp:lastModifiedBy>
  <cp:revision>12</cp:revision>
  <dcterms:created xsi:type="dcterms:W3CDTF">2022-05-31T09:52:00Z</dcterms:created>
  <dcterms:modified xsi:type="dcterms:W3CDTF">2024-09-26T10:56:00Z</dcterms:modified>
</cp:coreProperties>
</file>